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POST/DYS/OLD/GZ/02401/2025                        </dmsv2SWPP2ObjectNumber>
    <dmsv2SWPP2SumMD5 xmlns="http://schemas.microsoft.com/sharepoint/v3">c26fc973331233a9d16df133f7a082c7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22790007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XD3KHSRJV2AP-496110365-19960</_dlc_DocId>
    <_dlc_DocIdUrl xmlns="a19cb1c7-c5c7-46d4-85ae-d83685407bba">
      <Url>https://swpp2.dms.gkpge.pl/sites/38/_layouts/15/DocIdRedir.aspx?ID=XD3KHSRJV2AP-496110365-19960</Url>
      <Description>XD3KHSRJV2AP-496110365-19960</Description>
    </_dlc_DocIdUrl>
  </documentManagement>
</p:properties>
</file>

<file path=customXml/itemProps1.xml><?xml version="1.0" encoding="utf-8"?>
<ds:datastoreItem xmlns:ds="http://schemas.openxmlformats.org/officeDocument/2006/customXml" ds:itemID="{54F44A96-D477-47C2-8741-90278943716B}"/>
</file>

<file path=customXml/itemProps2.xml><?xml version="1.0" encoding="utf-8"?>
<ds:datastoreItem xmlns:ds="http://schemas.openxmlformats.org/officeDocument/2006/customXml" ds:itemID="{13828AEF-D6F0-40C4-8293-BB40C94B01C1}"/>
</file>

<file path=customXml/itemProps3.xml><?xml version="1.0" encoding="utf-8"?>
<ds:datastoreItem xmlns:ds="http://schemas.openxmlformats.org/officeDocument/2006/customXml" ds:itemID="{BB0B9F84-AA56-457B-98BB-607A6045CC76}"/>
</file>

<file path=customXml/itemProps4.xml><?xml version="1.0" encoding="utf-8"?>
<ds:datastoreItem xmlns:ds="http://schemas.openxmlformats.org/officeDocument/2006/customXml" ds:itemID="{873D3879-231B-4AED-96EE-7E1C0E870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0d6c15cf-0fcd-4532-a348-8bb3085abcfb</vt:lpwstr>
  </property>
</Properties>
</file>